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3969"/>
      </w:tblGrid>
      <w:tr w:rsidR="00B077E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7E4" w:rsidRPr="006424D6" w:rsidRDefault="00B077E4" w:rsidP="00B0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b/>
                <w:bCs/>
                <w:color w:val="000084"/>
                <w:sz w:val="20"/>
                <w:szCs w:val="20"/>
                <w:lang w:eastAsia="it-IT"/>
              </w:rPr>
              <w:t>Insegnamenti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E4" w:rsidRPr="006424D6" w:rsidRDefault="00B077E4">
            <w:pPr>
              <w:jc w:val="center"/>
              <w:rPr>
                <w:rFonts w:ascii="Arial" w:hAnsi="Arial" w:cs="Arial"/>
                <w:b/>
                <w:bCs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b/>
                <w:bCs/>
                <w:color w:val="000084"/>
                <w:sz w:val="20"/>
                <w:szCs w:val="20"/>
              </w:rPr>
              <w:t>Docente</w:t>
            </w:r>
          </w:p>
        </w:tc>
      </w:tr>
      <w:tr w:rsidR="00B077E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6424D6" w:rsidRDefault="00B077E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Antichità greche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Pr="006424D6" w:rsidRDefault="002F5158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Condiviso LM84</w:t>
            </w:r>
          </w:p>
        </w:tc>
      </w:tr>
      <w:tr w:rsidR="00B077E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6424D6" w:rsidRDefault="00B077E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Antichità romane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Pr="006424D6" w:rsidRDefault="002F5158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Condiviso LM84</w:t>
            </w:r>
          </w:p>
        </w:tc>
      </w:tr>
      <w:tr w:rsidR="00B077E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6424D6" w:rsidRDefault="00B077E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Archeologia classica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Pr="006424D6" w:rsidRDefault="002F5158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Condiviso LM84</w:t>
            </w:r>
          </w:p>
        </w:tc>
      </w:tr>
      <w:tr w:rsidR="00B077E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6424D6" w:rsidRDefault="00B077E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Civiltà dell'Italia preromana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Pr="006424D6" w:rsidRDefault="002F5158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Condiviso LM84</w:t>
            </w:r>
          </w:p>
        </w:tc>
      </w:tr>
      <w:tr w:rsidR="00B077E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6424D6" w:rsidRDefault="00B077E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Codicologia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Pr="006424D6" w:rsidRDefault="00B077E4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Carletti Maela</w:t>
            </w:r>
          </w:p>
        </w:tc>
      </w:tr>
      <w:tr w:rsidR="00B077E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6424D6" w:rsidRDefault="00B077E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Epigrafia latina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Pr="006424D6" w:rsidRDefault="002F5158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Condiviso LM84</w:t>
            </w:r>
          </w:p>
        </w:tc>
      </w:tr>
      <w:tr w:rsidR="00B077E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6424D6" w:rsidRDefault="00B077E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Ermeneutica testuale nel pensiero antico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Pr="006424D6" w:rsidRDefault="00E500F0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Non attivato</w:t>
            </w:r>
          </w:p>
        </w:tc>
      </w:tr>
      <w:tr w:rsidR="00B077E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6424D6" w:rsidRDefault="00B077E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Etica e metafisica nel pensiero antico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Pr="006424D6" w:rsidRDefault="00E500F0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Condiviso LM78</w:t>
            </w:r>
          </w:p>
        </w:tc>
      </w:tr>
      <w:tr w:rsidR="00B077E4" w:rsidRPr="006424D6" w:rsidTr="003239C0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6424D6" w:rsidRDefault="00B077E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Filologia classica Mod.A - Metrica delle lingue classiche/Critica del testo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Pr="006424D6" w:rsidRDefault="00B077E4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Micaelli Claudio</w:t>
            </w:r>
          </w:p>
        </w:tc>
      </w:tr>
      <w:tr w:rsidR="00B077E4" w:rsidRPr="006424D6" w:rsidTr="003239C0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6424D6" w:rsidRDefault="00B077E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Filologia classica Mod.B - Il mito classico nell'età moderna e contemporanea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Pr="006424D6" w:rsidRDefault="00B077E4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Micaelli Claudio</w:t>
            </w:r>
          </w:p>
        </w:tc>
      </w:tr>
      <w:tr w:rsidR="0053528C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28C" w:rsidRPr="006424D6" w:rsidRDefault="0053528C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Filologia della letteratura italiana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8C" w:rsidRPr="006424D6" w:rsidRDefault="0053528C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Abbate Lorenzo</w:t>
            </w:r>
          </w:p>
        </w:tc>
      </w:tr>
      <w:tr w:rsidR="0053528C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28C" w:rsidRPr="006424D6" w:rsidRDefault="00D3729C" w:rsidP="00D3729C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Filologia della letteratura italiana del Rinascimento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8C" w:rsidRPr="006424D6" w:rsidRDefault="00D3729C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Pietrucci Chiara</w:t>
            </w:r>
          </w:p>
        </w:tc>
      </w:tr>
      <w:tr w:rsidR="00B077E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6424D6" w:rsidRDefault="00B077E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Filologia e storia bizantina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Pr="006424D6" w:rsidRDefault="00B077E4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Palla Roberto</w:t>
            </w:r>
          </w:p>
        </w:tc>
      </w:tr>
      <w:tr w:rsidR="00B077E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6424D6" w:rsidRDefault="00B077E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Filologia greca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Pr="006424D6" w:rsidRDefault="00B077E4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Ferrini Maria Fernanda</w:t>
            </w:r>
          </w:p>
        </w:tc>
      </w:tr>
      <w:tr w:rsidR="00B077E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6424D6" w:rsidRDefault="00B077E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Filologia latina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Pr="006424D6" w:rsidRDefault="00B077E4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Boldrer Francesca</w:t>
            </w:r>
          </w:p>
        </w:tc>
      </w:tr>
      <w:tr w:rsidR="00B077E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6424D6" w:rsidRDefault="00B077E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Filologia patristica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Pr="006424D6" w:rsidRDefault="00B077E4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Moroni Maria Grazia</w:t>
            </w:r>
          </w:p>
        </w:tc>
      </w:tr>
      <w:tr w:rsidR="00B077E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6424D6" w:rsidRDefault="00B077E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Filosofia e teoria del testo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Pr="006424D6" w:rsidRDefault="00B077E4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La Matina Marcello</w:t>
            </w:r>
          </w:p>
        </w:tc>
      </w:tr>
      <w:tr w:rsidR="00B077E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7E4" w:rsidRPr="006424D6" w:rsidRDefault="00B077E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Filosofia e teoria dell'oralità M</w:t>
            </w:r>
            <w:r w:rsidR="00C61B88"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o</w:t>
            </w: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d.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E4" w:rsidRPr="006424D6" w:rsidRDefault="00B077E4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La Matina Marcello</w:t>
            </w:r>
          </w:p>
        </w:tc>
      </w:tr>
      <w:tr w:rsidR="00BB2E99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99" w:rsidRPr="006424D6" w:rsidRDefault="00BB2E99" w:rsidP="003B59EA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Filosofia e teoria dell'oralità M</w:t>
            </w:r>
            <w:r w:rsidR="00C61B88"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o</w:t>
            </w: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d.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Pr="006424D6" w:rsidRDefault="00B3494C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Garbuglia Andrea</w:t>
            </w:r>
          </w:p>
        </w:tc>
      </w:tr>
      <w:tr w:rsidR="00BB2E99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6424D6" w:rsidRDefault="00BB2E99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Geografia dell'Unione Europea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Pr="006424D6" w:rsidRDefault="00F438F9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Non attivato</w:t>
            </w:r>
          </w:p>
        </w:tc>
      </w:tr>
      <w:tr w:rsidR="00BB2E99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6424D6" w:rsidRDefault="00BB2E99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Geografia umana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Pr="006424D6" w:rsidRDefault="00EA681D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Condiviso LM84</w:t>
            </w:r>
          </w:p>
        </w:tc>
      </w:tr>
      <w:tr w:rsidR="00BB2E99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6424D6" w:rsidRDefault="00BB2E99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Grammatica greca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Pr="006424D6" w:rsidRDefault="00BB2E99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Fantuzzi Marco</w:t>
            </w:r>
          </w:p>
        </w:tc>
      </w:tr>
      <w:tr w:rsidR="00BB2E99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6424D6" w:rsidRDefault="00BB2E99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Grammatica latina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Pr="006424D6" w:rsidRDefault="00BB2E99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Flammini Giuseppe</w:t>
            </w:r>
          </w:p>
        </w:tc>
      </w:tr>
      <w:tr w:rsidR="00BB2E99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6424D6" w:rsidRDefault="00BB2E99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Iconografia e iconologia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Pr="006424D6" w:rsidRDefault="001228C7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Condiviso LM84</w:t>
            </w:r>
          </w:p>
        </w:tc>
      </w:tr>
      <w:tr w:rsidR="00BB2E99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6424D6" w:rsidRDefault="00BB2E99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Lessicografia e lessicologia italiana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Pr="006424D6" w:rsidRDefault="00BB2E99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Frenguelli Gianluca</w:t>
            </w:r>
          </w:p>
        </w:tc>
      </w:tr>
      <w:tr w:rsidR="00BB2E99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6424D6" w:rsidRDefault="00BB2E99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Letteratura cristiana antica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Pr="006424D6" w:rsidRDefault="00BB2E99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Palla Roberto</w:t>
            </w:r>
          </w:p>
        </w:tc>
      </w:tr>
      <w:tr w:rsidR="00BB2E99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6424D6" w:rsidRDefault="00BB2E99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Letteratura italiana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Pr="006424D6" w:rsidRDefault="00BB2E99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Melosi Laura</w:t>
            </w:r>
          </w:p>
        </w:tc>
      </w:tr>
      <w:tr w:rsidR="00BB2E99" w:rsidRPr="006424D6" w:rsidTr="003239C0">
        <w:trPr>
          <w:trHeight w:val="4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6424D6" w:rsidRDefault="00BB2E99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lastRenderedPageBreak/>
              <w:t>Letteratura italiana contemporanea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Pr="006424D6" w:rsidRDefault="00BB2E99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Carotenuto Carla</w:t>
            </w:r>
          </w:p>
        </w:tc>
      </w:tr>
      <w:tr w:rsidR="00BB2E99" w:rsidRPr="006424D6" w:rsidTr="003239C0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6424D6" w:rsidRDefault="00BB2E99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Letteratura italiana: Esegetica letteraria -cattedra Giacomo Leopardi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Pr="006424D6" w:rsidRDefault="00BB2E99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Melosi Laura</w:t>
            </w:r>
          </w:p>
        </w:tc>
      </w:tr>
      <w:tr w:rsidR="00CA66C9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6C9" w:rsidRPr="006424D6" w:rsidRDefault="00CA66C9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Letteratura italiana: Generi e forme letterarie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C9" w:rsidRPr="006424D6" w:rsidRDefault="00056EC3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Lorenzetti Sara</w:t>
            </w:r>
          </w:p>
        </w:tc>
      </w:tr>
      <w:tr w:rsidR="00BB2E99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6424D6" w:rsidRDefault="00BB2E99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Letteratura latina medievale e umanistica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Pr="006424D6" w:rsidRDefault="00BB2E99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Fiaschi Silvia</w:t>
            </w:r>
          </w:p>
        </w:tc>
      </w:tr>
      <w:tr w:rsidR="00CA66C9" w:rsidRPr="006424D6" w:rsidTr="003239C0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C9" w:rsidRPr="006424D6" w:rsidRDefault="00CA66C9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Letteratura teatrale italiana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C9" w:rsidRPr="006424D6" w:rsidRDefault="00CA66C9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Merola Valeria</w:t>
            </w:r>
          </w:p>
        </w:tc>
      </w:tr>
      <w:tr w:rsidR="00BB2E99" w:rsidRPr="006424D6" w:rsidTr="003239C0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99" w:rsidRPr="006424D6" w:rsidRDefault="00BB2E99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Letterature comparate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99" w:rsidRPr="006424D6" w:rsidRDefault="00BB2E99" w:rsidP="00AD7788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 </w:t>
            </w:r>
            <w:r w:rsidR="00AD7788" w:rsidRPr="006424D6">
              <w:rPr>
                <w:rFonts w:ascii="Arial" w:hAnsi="Arial" w:cs="Arial"/>
                <w:color w:val="000084"/>
                <w:sz w:val="20"/>
                <w:szCs w:val="20"/>
              </w:rPr>
              <w:t>Meschini Michela</w:t>
            </w:r>
          </w:p>
        </w:tc>
      </w:tr>
      <w:tr w:rsidR="00BB2E99" w:rsidRPr="006424D6" w:rsidTr="003239C0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6424D6" w:rsidRDefault="00BB2E99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Linguistica storica (mutua da Glottologia 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Pr="006424D6" w:rsidRDefault="00EE3292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Condiviso LM37</w:t>
            </w:r>
          </w:p>
        </w:tc>
      </w:tr>
      <w:tr w:rsidR="00BB2E99" w:rsidRPr="006424D6" w:rsidTr="003239C0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99" w:rsidRPr="006424D6" w:rsidRDefault="00BB2E99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Metodologie della critica letteraria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99" w:rsidRPr="006424D6" w:rsidRDefault="00BB2E99" w:rsidP="00121272">
            <w:pPr>
              <w:ind w:left="214" w:hanging="214"/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 </w:t>
            </w:r>
            <w:r w:rsidR="00121272" w:rsidRPr="006424D6">
              <w:rPr>
                <w:rFonts w:ascii="Arial" w:hAnsi="Arial" w:cs="Arial"/>
                <w:color w:val="000084"/>
                <w:sz w:val="20"/>
                <w:szCs w:val="20"/>
              </w:rPr>
              <w:t>Meschini Michela</w:t>
            </w:r>
          </w:p>
        </w:tc>
      </w:tr>
      <w:tr w:rsidR="00BB2E99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6424D6" w:rsidRDefault="00BB2E99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Musicologia transculturale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Pr="006424D6" w:rsidRDefault="00BB2E99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Caporaletti Vincenzo</w:t>
            </w:r>
          </w:p>
        </w:tc>
      </w:tr>
      <w:tr w:rsidR="00BB2E99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6424D6" w:rsidRDefault="00BB2E99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Origini delle letterature europee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Pr="006424D6" w:rsidRDefault="004D38F8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Non attivato</w:t>
            </w:r>
          </w:p>
        </w:tc>
      </w:tr>
      <w:tr w:rsidR="00BB2E99" w:rsidRPr="006424D6" w:rsidTr="003239C0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E99" w:rsidRPr="006424D6" w:rsidRDefault="00BB2E99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Sociologia della letteratura italiana contemporanea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99" w:rsidRPr="006424D6" w:rsidRDefault="00BB2E99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Carotenuto Carla</w:t>
            </w:r>
          </w:p>
        </w:tc>
      </w:tr>
      <w:tr w:rsidR="00576CB4" w:rsidRPr="006424D6" w:rsidTr="003239C0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CB4" w:rsidRPr="006424D6" w:rsidRDefault="00576CB4" w:rsidP="003B59EA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Stilistica e metrica italiana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Pr="006424D6" w:rsidRDefault="005D40B6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Pierucci Maria Laura</w:t>
            </w:r>
          </w:p>
        </w:tc>
      </w:tr>
      <w:tr w:rsidR="00576CB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B4" w:rsidRPr="006424D6" w:rsidRDefault="00576CB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del cinema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Pr="006424D6" w:rsidRDefault="00576CB4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Mancino Anton Giulio</w:t>
            </w:r>
          </w:p>
        </w:tc>
      </w:tr>
      <w:tr w:rsidR="00576CB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B4" w:rsidRPr="006424D6" w:rsidRDefault="00576CB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del libro e dell'editoria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Pr="006424D6" w:rsidRDefault="00D16CE1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Condiviso LM84</w:t>
            </w:r>
          </w:p>
        </w:tc>
      </w:tr>
      <w:tr w:rsidR="00576CB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B4" w:rsidRPr="006424D6" w:rsidRDefault="00576CB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del teatro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Pr="006424D6" w:rsidRDefault="00D16CE1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Non attivato</w:t>
            </w:r>
          </w:p>
        </w:tc>
      </w:tr>
      <w:tr w:rsidR="00576CB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B4" w:rsidRPr="006424D6" w:rsidRDefault="00576CB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dell'arte nei paesi europei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Pr="006424D6" w:rsidRDefault="00D80D20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Condiviso LM84</w:t>
            </w:r>
          </w:p>
        </w:tc>
      </w:tr>
      <w:tr w:rsidR="00576CB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B4" w:rsidRPr="006424D6" w:rsidRDefault="00576CB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delle arti del Novecento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Pr="006424D6" w:rsidRDefault="00D80D20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Condiviso LM84</w:t>
            </w:r>
          </w:p>
        </w:tc>
      </w:tr>
      <w:tr w:rsidR="00576CB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B4" w:rsidRPr="006424D6" w:rsidRDefault="00576CB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dell'Europa in età contemporanea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Pr="006424D6" w:rsidRDefault="00D80D20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Condiviso LM84</w:t>
            </w:r>
          </w:p>
        </w:tc>
      </w:tr>
      <w:tr w:rsidR="00576CB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B4" w:rsidRPr="006424D6" w:rsidRDefault="00576CB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dell'Europa medievale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Pr="006424D6" w:rsidRDefault="0021150E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Condiviso LM84</w:t>
            </w:r>
          </w:p>
        </w:tc>
      </w:tr>
      <w:tr w:rsidR="00576CB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B4" w:rsidRPr="006424D6" w:rsidRDefault="00576CB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dell'Europa moderna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Pr="006424D6" w:rsidRDefault="00576CB4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Ciotti Maria</w:t>
            </w:r>
          </w:p>
        </w:tc>
      </w:tr>
      <w:tr w:rsidR="00576CB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B4" w:rsidRPr="006424D6" w:rsidRDefault="00576CB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di Roma e del Mediterraneo antico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Pr="006424D6" w:rsidRDefault="00300BDC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Condiviso LM84</w:t>
            </w:r>
          </w:p>
        </w:tc>
      </w:tr>
      <w:tr w:rsidR="00576CB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B4" w:rsidRPr="006424D6" w:rsidRDefault="00576CB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Storia sociale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Pr="006424D6" w:rsidRDefault="00576CB4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Ciotti Maria</w:t>
            </w:r>
          </w:p>
        </w:tc>
      </w:tr>
      <w:tr w:rsidR="00576CB4" w:rsidRPr="006424D6" w:rsidTr="003239C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B4" w:rsidRPr="006424D6" w:rsidRDefault="00576CB4" w:rsidP="00B077E4">
            <w:pPr>
              <w:spacing w:after="0" w:line="240" w:lineRule="auto"/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</w:pPr>
            <w:r w:rsidRPr="006424D6">
              <w:rPr>
                <w:rFonts w:ascii="Arial" w:eastAsia="Times New Roman" w:hAnsi="Arial" w:cs="Arial"/>
                <w:color w:val="000084"/>
                <w:sz w:val="20"/>
                <w:szCs w:val="20"/>
                <w:lang w:eastAsia="it-IT"/>
              </w:rPr>
              <w:t>Tradizione biblica e letterature europee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B4" w:rsidRPr="006424D6" w:rsidRDefault="00576CB4">
            <w:pPr>
              <w:rPr>
                <w:rFonts w:ascii="Arial" w:hAnsi="Arial" w:cs="Arial"/>
                <w:color w:val="000084"/>
                <w:sz w:val="20"/>
                <w:szCs w:val="20"/>
              </w:rPr>
            </w:pPr>
            <w:r w:rsidRPr="006424D6">
              <w:rPr>
                <w:rFonts w:ascii="Arial" w:hAnsi="Arial" w:cs="Arial"/>
                <w:color w:val="000084"/>
                <w:sz w:val="20"/>
                <w:szCs w:val="20"/>
              </w:rPr>
              <w:t>Micaelli Claudio</w:t>
            </w:r>
          </w:p>
        </w:tc>
      </w:tr>
    </w:tbl>
    <w:p w:rsidR="00BD69E9" w:rsidRPr="006424D6" w:rsidRDefault="00BD69E9">
      <w:pPr>
        <w:rPr>
          <w:rFonts w:ascii="Arial" w:hAnsi="Arial" w:cs="Arial"/>
          <w:sz w:val="20"/>
          <w:szCs w:val="20"/>
        </w:rPr>
      </w:pPr>
    </w:p>
    <w:p w:rsidR="008D2AE4" w:rsidRDefault="008D2AE4"/>
    <w:sectPr w:rsidR="008D2AE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42" w:rsidRDefault="004E1442" w:rsidP="00C41CCE">
      <w:pPr>
        <w:spacing w:after="0" w:line="240" w:lineRule="auto"/>
      </w:pPr>
      <w:r>
        <w:separator/>
      </w:r>
    </w:p>
  </w:endnote>
  <w:endnote w:type="continuationSeparator" w:id="0">
    <w:p w:rsidR="004E1442" w:rsidRDefault="004E1442" w:rsidP="00C4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42" w:rsidRDefault="004E1442" w:rsidP="00C41CCE">
      <w:pPr>
        <w:spacing w:after="0" w:line="240" w:lineRule="auto"/>
      </w:pPr>
      <w:r>
        <w:separator/>
      </w:r>
    </w:p>
  </w:footnote>
  <w:footnote w:type="continuationSeparator" w:id="0">
    <w:p w:rsidR="004E1442" w:rsidRDefault="004E1442" w:rsidP="00C4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00" w:type="dxa"/>
      <w:jc w:val="center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00"/>
    </w:tblGrid>
    <w:tr w:rsidR="00201EBF" w:rsidRPr="00201EBF" w:rsidTr="003239C0">
      <w:trPr>
        <w:trHeight w:val="645"/>
        <w:jc w:val="center"/>
      </w:trPr>
      <w:tc>
        <w:tcPr>
          <w:tcW w:w="13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239C0" w:rsidRPr="00941BEC" w:rsidRDefault="003239C0" w:rsidP="003239C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7B"/>
              <w:sz w:val="32"/>
              <w:szCs w:val="32"/>
            </w:rPr>
          </w:pPr>
          <w:r w:rsidRPr="00941BEC">
            <w:rPr>
              <w:rFonts w:ascii="Arial" w:hAnsi="Arial" w:cs="Arial"/>
              <w:color w:val="00007B"/>
              <w:sz w:val="32"/>
              <w:szCs w:val="32"/>
            </w:rPr>
            <w:t>CORSO DI LAUREA MAGISTRALE INTERCLASSE IN FILOLOGIA</w:t>
          </w:r>
        </w:p>
        <w:p w:rsidR="00201EBF" w:rsidRPr="00FD12B5" w:rsidRDefault="003239C0" w:rsidP="0046604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7B"/>
              <w:sz w:val="28"/>
              <w:szCs w:val="28"/>
              <w:lang w:eastAsia="it-IT"/>
            </w:rPr>
          </w:pPr>
          <w:r w:rsidRPr="00941BEC">
            <w:rPr>
              <w:rFonts w:ascii="Arial" w:hAnsi="Arial" w:cs="Arial"/>
              <w:color w:val="00007B"/>
              <w:sz w:val="32"/>
              <w:szCs w:val="32"/>
            </w:rPr>
            <w:t>CLASSICA E MODERNA CLASSE LM14&amp;15–A.A.201</w:t>
          </w:r>
          <w:r w:rsidR="0046604A" w:rsidRPr="00941BEC">
            <w:rPr>
              <w:rFonts w:ascii="Arial" w:hAnsi="Arial" w:cs="Arial"/>
              <w:color w:val="00007B"/>
              <w:sz w:val="32"/>
              <w:szCs w:val="32"/>
            </w:rPr>
            <w:t>7</w:t>
          </w:r>
          <w:r w:rsidRPr="00941BEC">
            <w:rPr>
              <w:rFonts w:ascii="Arial" w:hAnsi="Arial" w:cs="Arial"/>
              <w:color w:val="00007B"/>
              <w:sz w:val="32"/>
              <w:szCs w:val="32"/>
            </w:rPr>
            <w:t>/1</w:t>
          </w:r>
          <w:r w:rsidR="0046604A" w:rsidRPr="00941BEC">
            <w:rPr>
              <w:rFonts w:ascii="Arial" w:hAnsi="Arial" w:cs="Arial"/>
              <w:color w:val="00007B"/>
              <w:sz w:val="32"/>
              <w:szCs w:val="32"/>
            </w:rPr>
            <w:t>8</w:t>
          </w:r>
        </w:p>
      </w:tc>
    </w:tr>
    <w:tr w:rsidR="00201EBF" w:rsidRPr="00201EBF" w:rsidTr="003239C0">
      <w:trPr>
        <w:trHeight w:val="300"/>
        <w:jc w:val="center"/>
      </w:trPr>
      <w:tc>
        <w:tcPr>
          <w:tcW w:w="13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01EBF" w:rsidRPr="00FD12B5" w:rsidRDefault="00201EBF" w:rsidP="00201EB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7B"/>
              <w:sz w:val="28"/>
              <w:szCs w:val="28"/>
              <w:lang w:eastAsia="it-IT"/>
            </w:rPr>
          </w:pPr>
        </w:p>
      </w:tc>
    </w:tr>
  </w:tbl>
  <w:p w:rsidR="00C41CCE" w:rsidRPr="00201EBF" w:rsidRDefault="00C41CCE" w:rsidP="00201E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67"/>
    <w:rsid w:val="00056EC3"/>
    <w:rsid w:val="00121272"/>
    <w:rsid w:val="001228C7"/>
    <w:rsid w:val="001C37C3"/>
    <w:rsid w:val="001D5A3C"/>
    <w:rsid w:val="00201EBF"/>
    <w:rsid w:val="0021150E"/>
    <w:rsid w:val="00242F39"/>
    <w:rsid w:val="00292281"/>
    <w:rsid w:val="002F5158"/>
    <w:rsid w:val="00300BDC"/>
    <w:rsid w:val="003239C0"/>
    <w:rsid w:val="0046604A"/>
    <w:rsid w:val="004D38F8"/>
    <w:rsid w:val="004E1442"/>
    <w:rsid w:val="0053528C"/>
    <w:rsid w:val="00576CB4"/>
    <w:rsid w:val="005B78FE"/>
    <w:rsid w:val="005D40B6"/>
    <w:rsid w:val="006424D6"/>
    <w:rsid w:val="006547B8"/>
    <w:rsid w:val="007813A0"/>
    <w:rsid w:val="007E32D1"/>
    <w:rsid w:val="0082363F"/>
    <w:rsid w:val="008D2AE4"/>
    <w:rsid w:val="008F0067"/>
    <w:rsid w:val="00941BEC"/>
    <w:rsid w:val="00996E32"/>
    <w:rsid w:val="00AD7788"/>
    <w:rsid w:val="00B077E4"/>
    <w:rsid w:val="00B3494C"/>
    <w:rsid w:val="00BB2E99"/>
    <w:rsid w:val="00BC7BFA"/>
    <w:rsid w:val="00BD69E9"/>
    <w:rsid w:val="00C41CCE"/>
    <w:rsid w:val="00C57F18"/>
    <w:rsid w:val="00C61B88"/>
    <w:rsid w:val="00CA66C9"/>
    <w:rsid w:val="00D16CE1"/>
    <w:rsid w:val="00D3729C"/>
    <w:rsid w:val="00D80D20"/>
    <w:rsid w:val="00E500F0"/>
    <w:rsid w:val="00E87FB0"/>
    <w:rsid w:val="00EA681D"/>
    <w:rsid w:val="00EC3727"/>
    <w:rsid w:val="00ED7F04"/>
    <w:rsid w:val="00EE3292"/>
    <w:rsid w:val="00EF293B"/>
    <w:rsid w:val="00F438F9"/>
    <w:rsid w:val="00F758A1"/>
    <w:rsid w:val="00F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CCE"/>
  </w:style>
  <w:style w:type="paragraph" w:styleId="Pidipagina">
    <w:name w:val="footer"/>
    <w:basedOn w:val="Normale"/>
    <w:link w:val="PidipaginaCarattere"/>
    <w:uiPriority w:val="99"/>
    <w:unhideWhenUsed/>
    <w:rsid w:val="00C4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C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CCE"/>
  </w:style>
  <w:style w:type="paragraph" w:styleId="Pidipagina">
    <w:name w:val="footer"/>
    <w:basedOn w:val="Normale"/>
    <w:link w:val="PidipaginaCarattere"/>
    <w:uiPriority w:val="99"/>
    <w:unhideWhenUsed/>
    <w:rsid w:val="00C41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C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maria.quintaba</dc:creator>
  <cp:lastModifiedBy>Colella</cp:lastModifiedBy>
  <cp:revision>25</cp:revision>
  <dcterms:created xsi:type="dcterms:W3CDTF">2017-07-07T09:52:00Z</dcterms:created>
  <dcterms:modified xsi:type="dcterms:W3CDTF">2017-07-07T10:25:00Z</dcterms:modified>
</cp:coreProperties>
</file>